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3" w:rsidRDefault="009546E3">
      <w:pPr>
        <w:rPr>
          <w:sz w:val="32"/>
          <w:szCs w:val="32"/>
          <w:rtl/>
        </w:rPr>
      </w:pPr>
      <w:r w:rsidRPr="009546E3">
        <w:rPr>
          <w:rFonts w:hint="cs"/>
          <w:sz w:val="32"/>
          <w:szCs w:val="32"/>
          <w:rtl/>
        </w:rPr>
        <w:t xml:space="preserve">تعریف: </w:t>
      </w:r>
    </w:p>
    <w:p w:rsidR="009546E3" w:rsidRDefault="00680CF9" w:rsidP="00680CF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داروهای آنتی میکروبیال</w:t>
      </w:r>
      <w:r w:rsidR="009546E3">
        <w:rPr>
          <w:rFonts w:hint="cs"/>
          <w:sz w:val="32"/>
          <w:szCs w:val="32"/>
          <w:rtl/>
        </w:rPr>
        <w:t xml:space="preserve"> : یکسری مواد شیمیایی هستند که برای بهبود عفونت و کنترل عفونت</w:t>
      </w:r>
      <w:r>
        <w:rPr>
          <w:rFonts w:hint="cs"/>
          <w:sz w:val="32"/>
          <w:szCs w:val="32"/>
          <w:rtl/>
        </w:rPr>
        <w:t xml:space="preserve"> های ناشی از عوامل بیماریزا مانند باکتری ، ویروس و...</w:t>
      </w:r>
      <w:r w:rsidR="009546E3">
        <w:rPr>
          <w:rFonts w:hint="cs"/>
          <w:sz w:val="32"/>
          <w:szCs w:val="32"/>
          <w:rtl/>
        </w:rPr>
        <w:t xml:space="preserve"> در بدن انسان استفاده میشوند .</w:t>
      </w:r>
    </w:p>
    <w:p w:rsidR="009546E3" w:rsidRDefault="000269D8" w:rsidP="009546E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مقاومت آنتی بیوتیکی : </w:t>
      </w:r>
    </w:p>
    <w:p w:rsidR="000269D8" w:rsidRDefault="009E09BE" w:rsidP="009E09B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میکرو ارگانیسم ها</w:t>
      </w:r>
      <w:r w:rsidR="000269D8">
        <w:rPr>
          <w:rFonts w:hint="cs"/>
          <w:sz w:val="32"/>
          <w:szCs w:val="32"/>
          <w:rtl/>
        </w:rPr>
        <w:t xml:space="preserve"> موجودات هوشمند</w:t>
      </w:r>
      <w:r>
        <w:rPr>
          <w:rFonts w:hint="cs"/>
          <w:sz w:val="32"/>
          <w:szCs w:val="32"/>
          <w:rtl/>
        </w:rPr>
        <w:t xml:space="preserve"> و</w:t>
      </w:r>
      <w:r w:rsidR="000269D8">
        <w:rPr>
          <w:rFonts w:hint="cs"/>
          <w:sz w:val="32"/>
          <w:szCs w:val="32"/>
          <w:rtl/>
        </w:rPr>
        <w:t xml:space="preserve"> زنده</w:t>
      </w:r>
      <w:r>
        <w:rPr>
          <w:rFonts w:hint="cs"/>
          <w:sz w:val="32"/>
          <w:szCs w:val="32"/>
          <w:rtl/>
        </w:rPr>
        <w:t xml:space="preserve"> </w:t>
      </w:r>
      <w:r w:rsidR="000269D8">
        <w:rPr>
          <w:rFonts w:hint="cs"/>
          <w:sz w:val="32"/>
          <w:szCs w:val="32"/>
          <w:rtl/>
        </w:rPr>
        <w:t xml:space="preserve">ای هستند که وقتی در مقابل ناسازگاری محیطی </w:t>
      </w:r>
      <w:r w:rsidR="00E939BF">
        <w:rPr>
          <w:rFonts w:hint="cs"/>
          <w:sz w:val="32"/>
          <w:szCs w:val="32"/>
          <w:rtl/>
        </w:rPr>
        <w:t xml:space="preserve">قرار میگیرند ، عکس العمل نشان میدهند . به بیان دیگر تغییرات ژنتیکی که در </w:t>
      </w:r>
      <w:r>
        <w:rPr>
          <w:rFonts w:hint="cs"/>
          <w:sz w:val="32"/>
          <w:szCs w:val="32"/>
          <w:rtl/>
        </w:rPr>
        <w:t>آنها</w:t>
      </w:r>
      <w:r w:rsidR="00E939BF">
        <w:rPr>
          <w:rFonts w:hint="cs"/>
          <w:sz w:val="32"/>
          <w:szCs w:val="32"/>
          <w:rtl/>
        </w:rPr>
        <w:t xml:space="preserve"> رخ میدهد ، منجر به مقاوم شدن آنها و ظهور اشکال مقاوم به </w:t>
      </w:r>
      <w:r>
        <w:rPr>
          <w:rFonts w:hint="cs"/>
          <w:sz w:val="32"/>
          <w:szCs w:val="32"/>
          <w:rtl/>
        </w:rPr>
        <w:t>داروهای ضد میکروبی</w:t>
      </w:r>
      <w:r w:rsidR="00E939BF">
        <w:rPr>
          <w:rFonts w:hint="cs"/>
          <w:sz w:val="32"/>
          <w:szCs w:val="32"/>
          <w:rtl/>
        </w:rPr>
        <w:t xml:space="preserve"> میشود .</w:t>
      </w:r>
    </w:p>
    <w:p w:rsidR="00E939BF" w:rsidRDefault="00E939BF" w:rsidP="009546E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جهش ژنتیکی : </w:t>
      </w:r>
    </w:p>
    <w:p w:rsidR="00E939BF" w:rsidRDefault="00E939BF" w:rsidP="009546E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وقتی باکتریها در معرض آنتی بیوتیکها قرار میگیرد امکان بروز جهش در آن وجود دارد ( یعنی تغییر در اطلاعات ژنتیکی باکتری ) و این امر باعث مقاومت </w:t>
      </w:r>
      <w:r w:rsidR="002B6D19">
        <w:rPr>
          <w:rFonts w:hint="cs"/>
          <w:sz w:val="32"/>
          <w:szCs w:val="32"/>
          <w:rtl/>
        </w:rPr>
        <w:t xml:space="preserve">باکتریها به </w:t>
      </w:r>
    </w:p>
    <w:p w:rsidR="002B6D19" w:rsidRDefault="00C8600D" w:rsidP="009546E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آنتی بیوتیکها</w:t>
      </w:r>
      <w:r w:rsidR="002B6D19">
        <w:rPr>
          <w:rFonts w:hint="cs"/>
          <w:sz w:val="32"/>
          <w:szCs w:val="32"/>
          <w:rtl/>
        </w:rPr>
        <w:t xml:space="preserve"> میشود .</w:t>
      </w:r>
    </w:p>
    <w:p w:rsidR="002B6D19" w:rsidRDefault="00686672" w:rsidP="009546E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توصیه : </w:t>
      </w:r>
    </w:p>
    <w:p w:rsidR="00686672" w:rsidRDefault="00686672" w:rsidP="001526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راهکارهای پیشگیری از مقاومت </w:t>
      </w:r>
      <w:r w:rsidR="00152624">
        <w:rPr>
          <w:rFonts w:hint="cs"/>
          <w:sz w:val="32"/>
          <w:szCs w:val="32"/>
          <w:rtl/>
        </w:rPr>
        <w:t>آنتی میکروبیال</w:t>
      </w:r>
      <w:r>
        <w:rPr>
          <w:rFonts w:hint="cs"/>
          <w:sz w:val="32"/>
          <w:szCs w:val="32"/>
          <w:rtl/>
        </w:rPr>
        <w:t xml:space="preserve"> چیست ؟ </w:t>
      </w:r>
    </w:p>
    <w:p w:rsidR="00686672" w:rsidRDefault="00686672" w:rsidP="001526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از پزشکان در مورد اینکه به </w:t>
      </w:r>
      <w:r w:rsidR="00152624">
        <w:rPr>
          <w:rFonts w:hint="cs"/>
          <w:sz w:val="32"/>
          <w:szCs w:val="32"/>
          <w:rtl/>
        </w:rPr>
        <w:t>داروهای ضد میکروبی</w:t>
      </w:r>
      <w:r>
        <w:rPr>
          <w:rFonts w:hint="cs"/>
          <w:sz w:val="32"/>
          <w:szCs w:val="32"/>
          <w:rtl/>
        </w:rPr>
        <w:t xml:space="preserve"> نیاز دارید یا نه سوال کنید </w:t>
      </w:r>
    </w:p>
    <w:p w:rsidR="00686672" w:rsidRDefault="00686672" w:rsidP="006866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آیا راههای دیگری غیر از مصرف آنتی بیوتیک جهت بهبود سریعتر علائم وجود دارد یا نه </w:t>
      </w:r>
      <w:r w:rsidR="00152624">
        <w:rPr>
          <w:rFonts w:hint="cs"/>
          <w:sz w:val="32"/>
          <w:szCs w:val="32"/>
          <w:rtl/>
        </w:rPr>
        <w:t>؟</w:t>
      </w:r>
    </w:p>
    <w:p w:rsidR="00686672" w:rsidRDefault="00686672" w:rsidP="006866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از مصرف آنتی بیوتیکها در سرماخوردگی یا آنفلو</w:t>
      </w:r>
      <w:r w:rsidR="00AF0BE8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نزا خودداری کنید .</w:t>
      </w:r>
    </w:p>
    <w:p w:rsidR="00152624" w:rsidRDefault="00686672" w:rsidP="00B76D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2624">
        <w:rPr>
          <w:rFonts w:hint="cs"/>
          <w:sz w:val="32"/>
          <w:szCs w:val="32"/>
          <w:rtl/>
        </w:rPr>
        <w:t>هی</w:t>
      </w:r>
      <w:r w:rsidR="000D3D5F" w:rsidRPr="00152624">
        <w:rPr>
          <w:rFonts w:hint="cs"/>
          <w:sz w:val="32"/>
          <w:szCs w:val="32"/>
          <w:rtl/>
        </w:rPr>
        <w:t xml:space="preserve">چگاه آنتی بیوتیکی را برای بیماری احتمالی بعدی نگه ندارید . </w:t>
      </w:r>
    </w:p>
    <w:p w:rsidR="000D3D5F" w:rsidRPr="00152624" w:rsidRDefault="000D3D5F" w:rsidP="002C17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2624">
        <w:rPr>
          <w:rFonts w:hint="cs"/>
          <w:sz w:val="32"/>
          <w:szCs w:val="32"/>
          <w:rtl/>
        </w:rPr>
        <w:t xml:space="preserve">آنتی بیوتیک را دقیقا" طبق توصیه پزشکتان ( با همان </w:t>
      </w:r>
      <w:r w:rsidR="002C17D8">
        <w:rPr>
          <w:rFonts w:hint="cs"/>
          <w:sz w:val="32"/>
          <w:szCs w:val="32"/>
          <w:rtl/>
        </w:rPr>
        <w:t>مقدار</w:t>
      </w:r>
      <w:r w:rsidRPr="00152624">
        <w:rPr>
          <w:rFonts w:hint="cs"/>
          <w:sz w:val="32"/>
          <w:szCs w:val="32"/>
          <w:rtl/>
        </w:rPr>
        <w:t xml:space="preserve"> ) استفاده نمایید و دفعات مصرف را کم نکنید .حتی اگر احساس بهبودی میکنید دوره درمان را کامل کنید در صورت </w:t>
      </w:r>
      <w:r w:rsidR="00C369B4" w:rsidRPr="00152624">
        <w:rPr>
          <w:rFonts w:hint="cs"/>
          <w:sz w:val="32"/>
          <w:szCs w:val="32"/>
          <w:rtl/>
        </w:rPr>
        <w:t>درمان ناکامل بعضی باکتریها مجددا" رشد میکنند.</w:t>
      </w:r>
    </w:p>
    <w:p w:rsidR="00C369B4" w:rsidRDefault="00617DD1" w:rsidP="002C17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آنتی بیوتیکی که برای بیمار دیگر تجویز شده را مصرف نکنید . </w:t>
      </w:r>
      <w:r w:rsidR="002C17D8">
        <w:rPr>
          <w:rFonts w:hint="cs"/>
          <w:sz w:val="32"/>
          <w:szCs w:val="32"/>
          <w:rtl/>
        </w:rPr>
        <w:t xml:space="preserve">مصرف داروی </w:t>
      </w:r>
      <w:r>
        <w:rPr>
          <w:rFonts w:hint="cs"/>
          <w:sz w:val="32"/>
          <w:szCs w:val="32"/>
          <w:rtl/>
        </w:rPr>
        <w:t xml:space="preserve"> دیگران ممکنست برای بیماری شما خطرناک باشد .</w:t>
      </w:r>
    </w:p>
    <w:p w:rsidR="00617DD1" w:rsidRDefault="00617DD1" w:rsidP="006866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خوردن آنتی بیوتیک غلط باعث تاخیر در بهبود شما میشود و اجازه رشد و تکثیر به باکتریها را میدهد .</w:t>
      </w:r>
    </w:p>
    <w:p w:rsidR="00617DD1" w:rsidRDefault="00617DD1" w:rsidP="006C36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وقتی پزشک شما در مورد اینکه شما نیاز به آ</w:t>
      </w:r>
      <w:r w:rsidR="006C36A7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 xml:space="preserve">تی بیوتیک ندارید توضیح داد اصرار به تجویز آنتی بیوتیک نکنید .  </w:t>
      </w:r>
    </w:p>
    <w:p w:rsidR="00617DD1" w:rsidRDefault="00617DD1" w:rsidP="00617DD1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شیوه نگهداری آنتی بیوتیکها :</w:t>
      </w:r>
    </w:p>
    <w:p w:rsidR="00617DD1" w:rsidRDefault="00617DD1" w:rsidP="00617DD1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درباره نگهداری آنتی بیوتیکها در خارج یا داخل یخچال باید مطابق توصیه های شرکت سازنده دارو عمل کرد . برخی آنتی بیوتیکها را تا </w:t>
      </w:r>
      <w:r w:rsidR="00BC42FA">
        <w:rPr>
          <w:rFonts w:hint="cs"/>
          <w:sz w:val="32"/>
          <w:szCs w:val="32"/>
          <w:rtl/>
        </w:rPr>
        <w:t xml:space="preserve">هفت روز ممکنست بتوان حتی در خارج از یخچال نگهداری کرد و برخی دیگر در خارج از یخچال به سرعت </w:t>
      </w:r>
    </w:p>
    <w:p w:rsidR="00BC42FA" w:rsidRDefault="00BC42FA" w:rsidP="00617DD1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تغییر رنگ میدهند و فاسد میشوند به طور مثال شربت کو آموکسی کلاو حتما " باید در یخچال نگهداری شود .</w:t>
      </w:r>
    </w:p>
    <w:p w:rsidR="00BC42FA" w:rsidRDefault="00BC42FA" w:rsidP="00617DD1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هشدار : </w:t>
      </w:r>
    </w:p>
    <w:p w:rsidR="00BC42FA" w:rsidRDefault="00BC42FA" w:rsidP="00BC42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2FA">
        <w:rPr>
          <w:rFonts w:hint="cs"/>
          <w:sz w:val="32"/>
          <w:szCs w:val="32"/>
          <w:rtl/>
        </w:rPr>
        <w:t>دارویی مثل پنی سیلین 40 سال پیش در درمان عفونتها مثل آب روی آتش عمل میکرد ولی هم اکنون در بسیاری موارد کارایی لازم را ندارد .</w:t>
      </w:r>
    </w:p>
    <w:p w:rsidR="00D779CB" w:rsidRDefault="00D779CB" w:rsidP="00BC4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سالانه 2 میلیون نفر به جهت بستری شدن در بیمارستان ، مبتلا به عفونتهایی میشوند که 70 در صد آنها حداقل به یکی از آنتی بیوتیکها مقاومند .</w:t>
      </w:r>
    </w:p>
    <w:p w:rsidR="00D779CB" w:rsidRDefault="00D779CB" w:rsidP="00BC42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مقاومت در برابر میکروبها در بیمارستانها عوارض جبران ناپذیری از غیر قابل درمان شدن برخی از عفونتها تا حتی مرگ بیمار را بدنبال دارد .</w:t>
      </w:r>
    </w:p>
    <w:p w:rsidR="00D779CB" w:rsidRDefault="00D779CB" w:rsidP="004336CF">
      <w:pPr>
        <w:pStyle w:val="ListParagraph"/>
        <w:rPr>
          <w:sz w:val="32"/>
          <w:szCs w:val="32"/>
          <w:rtl/>
        </w:rPr>
      </w:pPr>
    </w:p>
    <w:p w:rsidR="004336CF" w:rsidRDefault="004336CF" w:rsidP="004336CF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در صورتیکه آنتی بیوتیکها بی رویه مصرف شوند میتوانند سبب : </w:t>
      </w:r>
    </w:p>
    <w:p w:rsidR="004336CF" w:rsidRDefault="004336CF" w:rsidP="0043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طولانی شدن دوره بیماریها و متعاقبا" طولانی شدن مدت بستری بیماران شوند </w:t>
      </w:r>
    </w:p>
    <w:p w:rsidR="004336CF" w:rsidRDefault="004336CF" w:rsidP="0043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نیاز به ویزیت مکرر پزشکان افزایش می یابد .</w:t>
      </w:r>
    </w:p>
    <w:p w:rsidR="004336CF" w:rsidRDefault="004336CF" w:rsidP="00FB7B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نیاز </w:t>
      </w:r>
      <w:r w:rsidR="00FB7BC0">
        <w:rPr>
          <w:rFonts w:hint="cs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>ه استفاده از آنتی بیوتیکهای گرانقیمت افزایش یافته و درمان یک بیماری ساده هزینه بسیاری را به افراد وارد مینماید .</w:t>
      </w:r>
    </w:p>
    <w:p w:rsidR="004336CF" w:rsidRDefault="004336CF" w:rsidP="0043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سبب مرگ و میر بیشتر بیماران ، ناتوانی های آنها و رنج و عذاب بیشتر آنها </w:t>
      </w:r>
      <w:r w:rsidR="00536654">
        <w:rPr>
          <w:rFonts w:hint="cs"/>
          <w:sz w:val="32"/>
          <w:szCs w:val="32"/>
          <w:rtl/>
        </w:rPr>
        <w:t>می</w:t>
      </w:r>
      <w:r>
        <w:rPr>
          <w:rFonts w:hint="cs"/>
          <w:sz w:val="32"/>
          <w:szCs w:val="32"/>
          <w:rtl/>
        </w:rPr>
        <w:t>گردد.</w:t>
      </w:r>
    </w:p>
    <w:p w:rsidR="004336CF" w:rsidRDefault="004336CF" w:rsidP="00FB7B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مقاومت نس</w:t>
      </w:r>
      <w:r w:rsidR="00FB7BC0">
        <w:rPr>
          <w:rFonts w:hint="cs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 xml:space="preserve">ت به آنتی بیوتیکهای درمانی ،نقطه ضعف دارو درمانی در قرن آینده است . </w:t>
      </w:r>
    </w:p>
    <w:p w:rsidR="004336CF" w:rsidRDefault="004336CF" w:rsidP="004336CF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پیامهای بهداشتی: </w:t>
      </w:r>
    </w:p>
    <w:p w:rsidR="004336CF" w:rsidRDefault="004336CF" w:rsidP="0043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در صورت مقاوم شدن آنتی ییوتیکها ، لازم است آنتی بیوتیک جدیدتری تولید شود که مطم</w:t>
      </w:r>
      <w:r w:rsidR="00970249">
        <w:rPr>
          <w:rFonts w:hint="cs"/>
          <w:sz w:val="32"/>
          <w:szCs w:val="32"/>
          <w:rtl/>
        </w:rPr>
        <w:t>ئنا" برای تهیه آنتی بیوتیک جدیدتر ، هزینه بیشتر لازم است .</w:t>
      </w:r>
    </w:p>
    <w:p w:rsidR="00970249" w:rsidRDefault="00970249" w:rsidP="00605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کنترل عفونت های بیمارستانی با رعایت اصول کنترل عفونت از جمله شستشوی مکرر دست پزشکان و پرسنل پزشکی در بخش های مراقبت ویژه و تجویز آنتی بیوتیک توسط پزشکان </w:t>
      </w:r>
      <w:r w:rsidR="00605192">
        <w:rPr>
          <w:rFonts w:hint="cs"/>
          <w:sz w:val="32"/>
          <w:szCs w:val="32"/>
          <w:rtl/>
        </w:rPr>
        <w:t xml:space="preserve">امکان پذیر است </w:t>
      </w:r>
      <w:r>
        <w:rPr>
          <w:rFonts w:hint="cs"/>
          <w:sz w:val="32"/>
          <w:szCs w:val="32"/>
          <w:rtl/>
        </w:rPr>
        <w:t xml:space="preserve"> .</w:t>
      </w:r>
    </w:p>
    <w:p w:rsidR="00970249" w:rsidRDefault="00970249" w:rsidP="0097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یکی از تصورات اشتباه افراد اینست که فکر میکنند مصرف آنتی بیوتیک موجب ضعیف شدن بدن میشود در صورتیکه اگر آنتی بیوتیک بجا و به موقع مصر</w:t>
      </w:r>
      <w:r w:rsidR="009D3729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 xml:space="preserve"> شود نه تنها بدن را ضعیف نمیکند بلکه با کمک به سیستم ایمنی باعث تقویت سیستم ایمنی ، رفع عفونت وافزایش اشتها میشود .</w:t>
      </w:r>
    </w:p>
    <w:p w:rsidR="00970249" w:rsidRDefault="00970249" w:rsidP="0097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باید بدانیم که تزریقی بودن یا گران بودن آنتی بیوتیکها دلیل بر قوی بودن آنها نیست .</w:t>
      </w:r>
    </w:p>
    <w:p w:rsidR="00970249" w:rsidRDefault="00970249" w:rsidP="00BC51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اگر آ</w:t>
      </w:r>
      <w:r w:rsidR="009D3729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تی بیوتیکها کمتر از حد لازم مصرف شود باعث کاهش غلظت سرمی</w:t>
      </w:r>
      <w:r w:rsidR="009D3729">
        <w:rPr>
          <w:rFonts w:hint="cs"/>
          <w:sz w:val="32"/>
          <w:szCs w:val="32"/>
          <w:rtl/>
        </w:rPr>
        <w:t xml:space="preserve"> دارو</w:t>
      </w:r>
      <w:r>
        <w:rPr>
          <w:rFonts w:hint="cs"/>
          <w:sz w:val="32"/>
          <w:szCs w:val="32"/>
          <w:rtl/>
        </w:rPr>
        <w:t xml:space="preserve"> و از بین رفتن باکتریهای مفید بدن میشود </w:t>
      </w:r>
      <w:r w:rsidR="00BC51AC">
        <w:rPr>
          <w:rFonts w:hint="cs"/>
          <w:sz w:val="32"/>
          <w:szCs w:val="32"/>
          <w:rtl/>
        </w:rPr>
        <w:t>در حالیکه با غلظت های کم بر روی عوامل بیماریزا تاثیر مناسبی ندارند .</w:t>
      </w:r>
    </w:p>
    <w:p w:rsidR="00970249" w:rsidRDefault="00C527DA" w:rsidP="0097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هرگز باقیمانده فراورده های آنتی بیوتیکی خود را به فاضلاب وارد نکنید ، ورود آنتی بیوتیکها به فاضلابها و آبهای زیر زمینی از راههای عمده توسعه مقاومت آنتی بیوتیکی است .</w:t>
      </w:r>
    </w:p>
    <w:p w:rsidR="00C527DA" w:rsidRDefault="00C527DA" w:rsidP="00B76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سالیانه 1.1 بیلیون دلار صرف تجویز آنتی بیوتیکهای </w:t>
      </w:r>
      <w:r w:rsidR="00B76D60">
        <w:rPr>
          <w:rFonts w:hint="cs"/>
          <w:sz w:val="32"/>
          <w:szCs w:val="32"/>
          <w:rtl/>
        </w:rPr>
        <w:t>بی</w:t>
      </w:r>
      <w:r>
        <w:rPr>
          <w:rFonts w:hint="cs"/>
          <w:sz w:val="32"/>
          <w:szCs w:val="32"/>
          <w:rtl/>
        </w:rPr>
        <w:t xml:space="preserve"> رویه و بی فایده جهت عفونت های ویروسی در بزرگسالان میشود با یک ارز</w:t>
      </w:r>
      <w:r w:rsidR="00B76D60">
        <w:rPr>
          <w:rFonts w:hint="cs"/>
          <w:sz w:val="32"/>
          <w:szCs w:val="32"/>
          <w:rtl/>
        </w:rPr>
        <w:t>یا بی</w:t>
      </w:r>
      <w:r>
        <w:rPr>
          <w:rFonts w:hint="cs"/>
          <w:sz w:val="32"/>
          <w:szCs w:val="32"/>
          <w:rtl/>
        </w:rPr>
        <w:t xml:space="preserve"> هوشمندانه میتوان تجویز آنتی بیوتیکها را تا 25 در صد کاهش داد .</w:t>
      </w:r>
    </w:p>
    <w:p w:rsidR="00C527DA" w:rsidRDefault="00C527DA" w:rsidP="00C527DA">
      <w:pPr>
        <w:pStyle w:val="ListParagraph"/>
        <w:rPr>
          <w:sz w:val="32"/>
          <w:szCs w:val="32"/>
          <w:rtl/>
        </w:rPr>
      </w:pPr>
    </w:p>
    <w:p w:rsidR="00C527DA" w:rsidRDefault="00C527DA" w:rsidP="00C527DA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شعا ر :</w:t>
      </w:r>
    </w:p>
    <w:p w:rsidR="00C527DA" w:rsidRDefault="00C02A00" w:rsidP="00C527DA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آنتی بیوتیکها نجات بخش جان انسانها هستند ، سعی کنیم ما نیز آنها را نگهداریم .</w:t>
      </w:r>
    </w:p>
    <w:p w:rsidR="00873A3C" w:rsidRDefault="00873A3C" w:rsidP="00C527DA">
      <w:pPr>
        <w:pStyle w:val="ListParagraph"/>
        <w:rPr>
          <w:sz w:val="32"/>
          <w:szCs w:val="32"/>
          <w:rtl/>
        </w:rPr>
      </w:pPr>
    </w:p>
    <w:p w:rsidR="00873A3C" w:rsidRDefault="00873A3C" w:rsidP="00C527DA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نتیجه گیری :</w:t>
      </w:r>
    </w:p>
    <w:p w:rsidR="007B544A" w:rsidRDefault="007B544A" w:rsidP="00C527DA">
      <w:pPr>
        <w:pStyle w:val="ListParagraph"/>
        <w:rPr>
          <w:sz w:val="32"/>
          <w:szCs w:val="32"/>
          <w:rtl/>
        </w:rPr>
      </w:pPr>
    </w:p>
    <w:p w:rsidR="007B544A" w:rsidRDefault="007B544A" w:rsidP="00432359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درمان ضد میکروبی درمان کمکی با ارزش و گاهی نجات دهنده جان است . مصرف نا مناسب یا بیش از حد </w:t>
      </w:r>
      <w:r w:rsidR="00432359">
        <w:rPr>
          <w:rFonts w:hint="cs"/>
          <w:sz w:val="32"/>
          <w:szCs w:val="32"/>
          <w:rtl/>
        </w:rPr>
        <w:t>داروهای آنتی میکروبیال</w:t>
      </w:r>
      <w:r>
        <w:rPr>
          <w:rFonts w:hint="cs"/>
          <w:sz w:val="32"/>
          <w:szCs w:val="32"/>
          <w:rtl/>
        </w:rPr>
        <w:t xml:space="preserve"> باعث ایجاد مقاومت گسترده نسبت به آن</w:t>
      </w:r>
      <w:r w:rsidR="00432359">
        <w:rPr>
          <w:rFonts w:hint="cs"/>
          <w:sz w:val="32"/>
          <w:szCs w:val="32"/>
          <w:rtl/>
        </w:rPr>
        <w:t>ها</w:t>
      </w:r>
      <w:r>
        <w:rPr>
          <w:rFonts w:hint="cs"/>
          <w:sz w:val="32"/>
          <w:szCs w:val="32"/>
          <w:rtl/>
        </w:rPr>
        <w:t xml:space="preserve"> شده که اگر جلوگیری نشود منجر به ایجاد </w:t>
      </w:r>
      <w:r w:rsidR="00432359">
        <w:rPr>
          <w:rFonts w:hint="cs"/>
          <w:sz w:val="32"/>
          <w:szCs w:val="32"/>
          <w:rtl/>
        </w:rPr>
        <w:t>عوامل</w:t>
      </w:r>
      <w:r>
        <w:rPr>
          <w:rFonts w:hint="cs"/>
          <w:sz w:val="32"/>
          <w:szCs w:val="32"/>
          <w:rtl/>
        </w:rPr>
        <w:t xml:space="preserve"> مقاوم به تمامی </w:t>
      </w:r>
      <w:r w:rsidR="00432359">
        <w:rPr>
          <w:rFonts w:hint="cs"/>
          <w:sz w:val="32"/>
          <w:szCs w:val="32"/>
          <w:rtl/>
        </w:rPr>
        <w:t>داروهای ضد میکروبی</w:t>
      </w:r>
      <w:r>
        <w:rPr>
          <w:rFonts w:hint="cs"/>
          <w:sz w:val="32"/>
          <w:szCs w:val="32"/>
          <w:rtl/>
        </w:rPr>
        <w:t xml:space="preserve"> موجود فعلی میشود . مصرف مناسب</w:t>
      </w:r>
      <w:r w:rsidR="00432359">
        <w:rPr>
          <w:rFonts w:hint="cs"/>
          <w:sz w:val="32"/>
          <w:szCs w:val="32"/>
          <w:rtl/>
        </w:rPr>
        <w:t xml:space="preserve"> این داروه</w:t>
      </w:r>
      <w:r>
        <w:rPr>
          <w:rFonts w:hint="cs"/>
          <w:sz w:val="32"/>
          <w:szCs w:val="32"/>
          <w:rtl/>
        </w:rPr>
        <w:t>ا در ارتباط با تجویز کننده است .قبول این مسئولیت در جهت داشتن داروهای ضد میکروبی موثر در آینده کمک ساز است.</w:t>
      </w:r>
    </w:p>
    <w:p w:rsidR="00C527DA" w:rsidRDefault="00432359" w:rsidP="002D5D08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انتخاب داروی ضد میکروبی متناسب با بیماری امری تخصصی است و از وظایف پزشک میباشد و رعایت اصول تجویز آنها موجب حفظ این داروهای مفید برای نسلهای آتی است .</w:t>
      </w:r>
    </w:p>
    <w:p w:rsidR="00C527DA" w:rsidRDefault="00C527DA" w:rsidP="00C527DA">
      <w:pPr>
        <w:pStyle w:val="ListParagraph"/>
        <w:rPr>
          <w:sz w:val="32"/>
          <w:szCs w:val="32"/>
          <w:rtl/>
        </w:rPr>
      </w:pPr>
    </w:p>
    <w:p w:rsidR="00C527DA" w:rsidRDefault="00C527DA" w:rsidP="00C527DA">
      <w:pPr>
        <w:pStyle w:val="ListParagraph"/>
        <w:rPr>
          <w:sz w:val="32"/>
          <w:szCs w:val="32"/>
          <w:rtl/>
        </w:rPr>
      </w:pPr>
    </w:p>
    <w:p w:rsidR="00C527DA" w:rsidRDefault="00C527DA" w:rsidP="00C527DA">
      <w:pPr>
        <w:pStyle w:val="ListParagraph"/>
        <w:rPr>
          <w:sz w:val="32"/>
          <w:szCs w:val="32"/>
          <w:rtl/>
        </w:rPr>
      </w:pPr>
    </w:p>
    <w:p w:rsidR="00C527DA" w:rsidRDefault="00C527DA" w:rsidP="00C527DA">
      <w:pPr>
        <w:pStyle w:val="ListParagraph"/>
        <w:rPr>
          <w:sz w:val="32"/>
          <w:szCs w:val="32"/>
          <w:rtl/>
        </w:rPr>
      </w:pPr>
    </w:p>
    <w:sectPr w:rsidR="00C527DA" w:rsidSect="00C74B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6DE"/>
    <w:multiLevelType w:val="hybridMultilevel"/>
    <w:tmpl w:val="AC6C435E"/>
    <w:lvl w:ilvl="0" w:tplc="A78AF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46E3"/>
    <w:rsid w:val="000269D8"/>
    <w:rsid w:val="000D3D5F"/>
    <w:rsid w:val="00152624"/>
    <w:rsid w:val="002B6D19"/>
    <w:rsid w:val="002C17D8"/>
    <w:rsid w:val="002C66E2"/>
    <w:rsid w:val="002D5D08"/>
    <w:rsid w:val="00432359"/>
    <w:rsid w:val="004336CF"/>
    <w:rsid w:val="004E4203"/>
    <w:rsid w:val="00536654"/>
    <w:rsid w:val="00605192"/>
    <w:rsid w:val="00617DD1"/>
    <w:rsid w:val="00680CF9"/>
    <w:rsid w:val="00686672"/>
    <w:rsid w:val="006C36A7"/>
    <w:rsid w:val="00714365"/>
    <w:rsid w:val="007B544A"/>
    <w:rsid w:val="00873A3C"/>
    <w:rsid w:val="009546E3"/>
    <w:rsid w:val="00970249"/>
    <w:rsid w:val="00997BA3"/>
    <w:rsid w:val="009D3729"/>
    <w:rsid w:val="009E09BE"/>
    <w:rsid w:val="00AF0BE8"/>
    <w:rsid w:val="00B76D60"/>
    <w:rsid w:val="00BC42FA"/>
    <w:rsid w:val="00BC51AC"/>
    <w:rsid w:val="00C02A00"/>
    <w:rsid w:val="00C369B4"/>
    <w:rsid w:val="00C527DA"/>
    <w:rsid w:val="00C74BFE"/>
    <w:rsid w:val="00C773AC"/>
    <w:rsid w:val="00C8600D"/>
    <w:rsid w:val="00D779CB"/>
    <w:rsid w:val="00E939BF"/>
    <w:rsid w:val="00F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25</cp:revision>
  <cp:lastPrinted>2011-04-24T04:21:00Z</cp:lastPrinted>
  <dcterms:created xsi:type="dcterms:W3CDTF">2011-03-08T07:30:00Z</dcterms:created>
  <dcterms:modified xsi:type="dcterms:W3CDTF">2011-04-24T04:22:00Z</dcterms:modified>
</cp:coreProperties>
</file>