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DF1" w:rsidRDefault="004D3E6B" w:rsidP="00DE76E3">
      <w:pPr>
        <w:jc w:val="both"/>
        <w:rPr>
          <w:rFonts w:cs="B Yagut"/>
          <w:sz w:val="24"/>
          <w:szCs w:val="24"/>
          <w:rtl/>
          <w:lang w:bidi="fa-IR"/>
        </w:rPr>
      </w:pPr>
      <w:r>
        <w:rPr>
          <w:rFonts w:cs="B Yagut" w:hint="cs"/>
          <w:sz w:val="24"/>
          <w:szCs w:val="24"/>
          <w:rtl/>
          <w:lang w:bidi="fa-IR"/>
        </w:rPr>
        <w:t xml:space="preserve">به دنبال طرح توانمندسازی کارکنان </w:t>
      </w:r>
      <w:r w:rsidR="00DE76E3">
        <w:rPr>
          <w:rFonts w:cs="B Yagut" w:hint="cs"/>
          <w:sz w:val="24"/>
          <w:szCs w:val="24"/>
          <w:rtl/>
          <w:lang w:bidi="fa-IR"/>
        </w:rPr>
        <w:t>،</w:t>
      </w:r>
      <w:bookmarkStart w:id="0" w:name="_GoBack"/>
      <w:bookmarkEnd w:id="0"/>
      <w:r w:rsidR="00DE76E3">
        <w:rPr>
          <w:rFonts w:cs="B Yagut" w:hint="cs"/>
          <w:sz w:val="24"/>
          <w:szCs w:val="24"/>
          <w:rtl/>
          <w:lang w:bidi="fa-IR"/>
        </w:rPr>
        <w:t>در خصوص برنامه های ادغام یافته مدیریت خطر بلایا در نظام شبکه</w:t>
      </w:r>
      <w:r w:rsidR="00DE76E3">
        <w:rPr>
          <w:rFonts w:cs="B Yagut" w:hint="cs"/>
          <w:sz w:val="24"/>
          <w:szCs w:val="24"/>
          <w:rtl/>
          <w:lang w:bidi="fa-IR"/>
        </w:rPr>
        <w:t xml:space="preserve"> </w:t>
      </w:r>
      <w:r>
        <w:rPr>
          <w:rFonts w:cs="B Yagut" w:hint="cs"/>
          <w:sz w:val="24"/>
          <w:szCs w:val="24"/>
          <w:rtl/>
          <w:lang w:bidi="fa-IR"/>
        </w:rPr>
        <w:t>کارگاه توانمندسازی مربیان مراکز آموزش بهورزی شهرستان های تابعه در تاریخ 1/10/94 در محل سالن اجتماعات معاونت امور بهداشتی برگزار گردید.</w:t>
      </w:r>
    </w:p>
    <w:p w:rsidR="004D3E6B" w:rsidRDefault="004D3E6B" w:rsidP="003003D8">
      <w:pPr>
        <w:jc w:val="both"/>
        <w:rPr>
          <w:rFonts w:cs="B Yagut"/>
          <w:sz w:val="24"/>
          <w:szCs w:val="24"/>
          <w:rtl/>
          <w:lang w:bidi="fa-IR"/>
        </w:rPr>
      </w:pPr>
      <w:r>
        <w:rPr>
          <w:rFonts w:cs="B Yagut" w:hint="cs"/>
          <w:sz w:val="24"/>
          <w:szCs w:val="24"/>
          <w:rtl/>
          <w:lang w:bidi="fa-IR"/>
        </w:rPr>
        <w:t xml:space="preserve">هدف از اجرای کارگاه توانمندسازی مربیان و آشنایی آنان در خصوص برنامه های ادغام یافته خطر بلایا در خصوص انواع مخاطرات- کاهش آسیب پذیری سازه ای و غیر سازه ای- </w:t>
      </w:r>
      <w:r>
        <w:rPr>
          <w:rFonts w:cs="B Yagut"/>
          <w:sz w:val="24"/>
          <w:szCs w:val="24"/>
          <w:lang w:bidi="fa-IR"/>
        </w:rPr>
        <w:t xml:space="preserve">EOP </w:t>
      </w:r>
      <w:r>
        <w:rPr>
          <w:rFonts w:cs="B Yagut" w:hint="cs"/>
          <w:sz w:val="24"/>
          <w:szCs w:val="24"/>
          <w:rtl/>
          <w:lang w:bidi="fa-IR"/>
        </w:rPr>
        <w:t xml:space="preserve"> (برنامه عملیاتی بحران) ارزیابی و گزارش </w:t>
      </w:r>
      <w:r w:rsidR="003003D8">
        <w:rPr>
          <w:rFonts w:cs="B Yagut"/>
          <w:sz w:val="24"/>
          <w:szCs w:val="24"/>
          <w:lang w:bidi="fa-IR"/>
        </w:rPr>
        <w:t>Sitvation Reprres</w:t>
      </w:r>
      <w:r>
        <w:rPr>
          <w:rFonts w:cs="B Yagut" w:hint="cs"/>
          <w:sz w:val="24"/>
          <w:szCs w:val="24"/>
          <w:rtl/>
          <w:lang w:bidi="fa-IR"/>
        </w:rPr>
        <w:t xml:space="preserve"> ، آموزش آمادگی خانوار برای بلایا- سامانه متریکس توسط می باشد. مربیان موظف هستند مباحث آموزش دیده را به مراقبین سلامت، بهورزان و سایر رده ها انتقال و آموزش دهند. </w:t>
      </w:r>
    </w:p>
    <w:p w:rsidR="004D3E6B" w:rsidRPr="00954E2C" w:rsidRDefault="004D3E6B" w:rsidP="00954E2C">
      <w:pPr>
        <w:rPr>
          <w:rFonts w:cs="B Yagut"/>
          <w:sz w:val="24"/>
          <w:szCs w:val="24"/>
          <w:rtl/>
          <w:lang w:bidi="fa-IR"/>
        </w:rPr>
      </w:pPr>
    </w:p>
    <w:sectPr w:rsidR="004D3E6B" w:rsidRPr="00954E2C" w:rsidSect="00954E2C">
      <w:pgSz w:w="11906" w:h="16838"/>
      <w:pgMar w:top="1440" w:right="1440" w:bottom="1440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Yagut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CF0"/>
    <w:rsid w:val="000A7DF1"/>
    <w:rsid w:val="003003D8"/>
    <w:rsid w:val="00354659"/>
    <w:rsid w:val="003A21FB"/>
    <w:rsid w:val="003E571E"/>
    <w:rsid w:val="00410335"/>
    <w:rsid w:val="004D3E6B"/>
    <w:rsid w:val="005823B6"/>
    <w:rsid w:val="005E1F7E"/>
    <w:rsid w:val="006D310B"/>
    <w:rsid w:val="00705BAC"/>
    <w:rsid w:val="00820F30"/>
    <w:rsid w:val="00894F41"/>
    <w:rsid w:val="008E2CF2"/>
    <w:rsid w:val="00954E2C"/>
    <w:rsid w:val="00C40823"/>
    <w:rsid w:val="00CB0A23"/>
    <w:rsid w:val="00CF3CF0"/>
    <w:rsid w:val="00DA16DD"/>
    <w:rsid w:val="00DE76E3"/>
    <w:rsid w:val="00E157A7"/>
    <w:rsid w:val="00E40D53"/>
    <w:rsid w:val="00F27651"/>
    <w:rsid w:val="00FB3C6F"/>
    <w:rsid w:val="00FD13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71E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0D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0A23"/>
    <w:rPr>
      <w:rFonts w:ascii="Tahoma" w:eastAsiaTheme="minorHAnsi" w:hAnsi="Tahoma" w:cs="Tahoma"/>
      <w:noProof w:val="0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A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71E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0D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0A23"/>
    <w:rPr>
      <w:rFonts w:ascii="Tahoma" w:eastAsiaTheme="minorHAnsi" w:hAnsi="Tahoma" w:cs="Tahoma"/>
      <w:noProof w:val="0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A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5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MRT Pack 30 DVDs</cp:lastModifiedBy>
  <cp:revision>4</cp:revision>
  <cp:lastPrinted>2015-12-23T09:07:00Z</cp:lastPrinted>
  <dcterms:created xsi:type="dcterms:W3CDTF">2015-12-23T09:07:00Z</dcterms:created>
  <dcterms:modified xsi:type="dcterms:W3CDTF">2015-12-23T10:46:00Z</dcterms:modified>
</cp:coreProperties>
</file>