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45" w:rsidRPr="009B0ECA" w:rsidRDefault="00421145" w:rsidP="009B0ECA">
      <w:pPr>
        <w:bidi/>
        <w:jc w:val="both"/>
        <w:rPr>
          <w:sz w:val="48"/>
          <w:szCs w:val="48"/>
          <w:rtl/>
          <w:lang w:bidi="fa-IR"/>
        </w:rPr>
      </w:pPr>
      <w:r w:rsidRPr="009B0ECA">
        <w:rPr>
          <w:rFonts w:hint="cs"/>
          <w:sz w:val="48"/>
          <w:szCs w:val="48"/>
          <w:rtl/>
          <w:lang w:bidi="fa-IR"/>
        </w:rPr>
        <w:t>تالیف کتاب روشهای آماری و شاخصهای بهداشتی ویژه آموزش بهورزان توسط همکاران گروه مدیریت شبکه معاونت بهداشتی با همکاری مدیران و مربیان مرکز آموزش بهورزی شهرستانها ی تابعه تالیف گردید . همکاران محترم واحد گسترش برای دریافت نمونه از کتاب به واحد آموزش بهورزی معاونت مراجعه نمایند.</w:t>
      </w:r>
    </w:p>
    <w:p w:rsidR="00715345" w:rsidRDefault="009B0ECA"/>
    <w:sectPr w:rsidR="00715345" w:rsidSect="0042114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145"/>
    <w:rsid w:val="0034153B"/>
    <w:rsid w:val="00421145"/>
    <w:rsid w:val="00923BC1"/>
    <w:rsid w:val="009B0ECA"/>
    <w:rsid w:val="00AE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45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R!!!</dc:creator>
  <cp:lastModifiedBy>R!!!</cp:lastModifiedBy>
  <cp:revision>1</cp:revision>
  <dcterms:created xsi:type="dcterms:W3CDTF">2014-04-16T04:03:00Z</dcterms:created>
  <dcterms:modified xsi:type="dcterms:W3CDTF">2014-04-16T04:22:00Z</dcterms:modified>
</cp:coreProperties>
</file>